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6AAD" w14:textId="77777777" w:rsidR="003679EA" w:rsidRPr="00565A5C" w:rsidRDefault="00CB3623"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様式第１３の６</w:t>
      </w:r>
    </w:p>
    <w:p w14:paraId="3D4F5BDE" w14:textId="77777777" w:rsidR="0056504E" w:rsidRPr="00565A5C" w:rsidRDefault="003679EA" w:rsidP="003679EA">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r w:rsidRPr="00565A5C">
        <w:rPr>
          <w:rFonts w:asciiTheme="minorEastAsia" w:eastAsiaTheme="minorEastAsia" w:hAnsiTheme="minorEastAsia" w:cs="Times New Roman" w:hint="eastAsia"/>
          <w:szCs w:val="24"/>
        </w:rPr>
        <w:t>届出書</w:t>
      </w:r>
    </w:p>
    <w:p w14:paraId="28843894" w14:textId="77777777" w:rsidR="00B10A0D" w:rsidRPr="00565A5C" w:rsidRDefault="00B10A0D" w:rsidP="00B10A0D">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14:paraId="737B52F0" w14:textId="77777777" w:rsidR="00B05FD4" w:rsidRPr="00565A5C" w:rsidRDefault="0056504E"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B05FD4" w:rsidRPr="00565A5C">
        <w:rPr>
          <w:rFonts w:asciiTheme="minorEastAsia" w:eastAsiaTheme="minorEastAsia" w:hAnsiTheme="minorEastAsia" w:cs="ＭＳ....." w:hint="eastAsia"/>
          <w:kern w:val="0"/>
          <w:szCs w:val="24"/>
        </w:rPr>
        <w:t>殿</w:t>
      </w:r>
    </w:p>
    <w:p w14:paraId="5D29C4D6" w14:textId="77777777" w:rsidR="0056504E" w:rsidRPr="00565A5C" w:rsidRDefault="0056504E" w:rsidP="00B05FD4">
      <w:pPr>
        <w:widowControl/>
        <w:rPr>
          <w:rFonts w:asciiTheme="minorEastAsia" w:eastAsiaTheme="minorEastAsia" w:hAnsiTheme="minorEastAsia" w:cs="ＭＳ....."/>
          <w:kern w:val="0"/>
          <w:szCs w:val="24"/>
        </w:rPr>
      </w:pPr>
    </w:p>
    <w:p w14:paraId="26712521" w14:textId="77777777"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14:paraId="5DAA1F3B" w14:textId="53D36DB7"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w:t>
      </w:r>
      <w:r w:rsidR="00BD5644" w:rsidRPr="00565A5C">
        <w:rPr>
          <w:rFonts w:asciiTheme="minorEastAsia" w:eastAsiaTheme="minorEastAsia" w:hAnsiTheme="minorEastAsia" w:cs="ＭＳ....." w:hint="eastAsia"/>
          <w:kern w:val="0"/>
          <w:szCs w:val="24"/>
        </w:rPr>
        <w:t>つ</w:t>
      </w:r>
      <w:r w:rsidRPr="00565A5C">
        <w:rPr>
          <w:rFonts w:asciiTheme="minorEastAsia" w:eastAsiaTheme="minorEastAsia" w:hAnsiTheme="minorEastAsia" w:cs="ＭＳ....." w:hint="eastAsia"/>
          <w:kern w:val="0"/>
          <w:szCs w:val="24"/>
        </w:rPr>
        <w:t xml:space="preserve">ては名称及び代表者の氏名) </w:t>
      </w:r>
    </w:p>
    <w:p w14:paraId="627CF5C5" w14:textId="77777777" w:rsidR="00B05FD4" w:rsidRPr="00565A5C" w:rsidRDefault="00B05FD4" w:rsidP="00B05FD4">
      <w:pPr>
        <w:widowControl/>
        <w:jc w:val="left"/>
        <w:rPr>
          <w:rFonts w:asciiTheme="minorEastAsia" w:eastAsiaTheme="minorEastAsia" w:hAnsiTheme="minorEastAsia" w:cs="ＭＳ....."/>
          <w:kern w:val="0"/>
          <w:szCs w:val="24"/>
        </w:rPr>
      </w:pPr>
    </w:p>
    <w:p w14:paraId="6EED7083" w14:textId="77777777" w:rsidR="003679EA" w:rsidRPr="00565A5C" w:rsidRDefault="003679EA" w:rsidP="003679EA">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w:t>
      </w:r>
      <w:r w:rsidR="00346248" w:rsidRPr="00565A5C">
        <w:rPr>
          <w:rFonts w:asciiTheme="minorEastAsia" w:eastAsiaTheme="minorEastAsia" w:hAnsiTheme="minorEastAsia" w:cs="Times New Roman" w:hint="eastAsia"/>
          <w:szCs w:val="24"/>
        </w:rPr>
        <w:t>２第２項</w:t>
      </w:r>
      <w:r w:rsidRPr="00565A5C">
        <w:rPr>
          <w:rFonts w:asciiTheme="minorEastAsia" w:eastAsiaTheme="minorEastAsia" w:hAnsiTheme="minorEastAsia" w:cs="Times New Roman" w:hint="eastAsia"/>
          <w:szCs w:val="24"/>
        </w:rPr>
        <w:t>の規定に</w:t>
      </w:r>
      <w:r w:rsidR="00346248" w:rsidRPr="00565A5C">
        <w:rPr>
          <w:rFonts w:asciiTheme="minorEastAsia" w:eastAsiaTheme="minorEastAsia" w:hAnsiTheme="minorEastAsia" w:cs="Times New Roman" w:hint="eastAsia"/>
          <w:szCs w:val="24"/>
        </w:rPr>
        <w:t>基づ</w:t>
      </w:r>
      <w:r w:rsidR="008C1FD1" w:rsidRPr="00565A5C">
        <w:rPr>
          <w:rFonts w:asciiTheme="minorEastAsia" w:eastAsiaTheme="minorEastAsia" w:hAnsiTheme="minorEastAsia" w:cs="Times New Roman" w:hint="eastAsia"/>
          <w:szCs w:val="24"/>
        </w:rPr>
        <w:t>き</w:t>
      </w:r>
      <w:r w:rsidRPr="00565A5C">
        <w:rPr>
          <w:rFonts w:asciiTheme="minorEastAsia" w:eastAsiaTheme="minorEastAsia" w:hAnsiTheme="minorEastAsia" w:cs="Times New Roman" w:hint="eastAsia"/>
          <w:szCs w:val="24"/>
        </w:rPr>
        <w:t>、高濃度ポリ塩化ビフェニル含有電気工作物</w:t>
      </w:r>
      <w:r w:rsidR="00600EE7" w:rsidRPr="00565A5C">
        <w:rPr>
          <w:rFonts w:asciiTheme="minorEastAsia" w:eastAsiaTheme="minorEastAsia" w:hAnsiTheme="minorEastAsia" w:cs="Times New Roman" w:hint="eastAsia"/>
          <w:szCs w:val="24"/>
        </w:rPr>
        <w:t>管理状況</w:t>
      </w:r>
      <w:r w:rsidR="008C1FD1" w:rsidRPr="00565A5C">
        <w:rPr>
          <w:rFonts w:asciiTheme="minorEastAsia" w:eastAsiaTheme="minorEastAsia" w:hAnsiTheme="minorEastAsia" w:cs="Times New Roman" w:hint="eastAsia"/>
          <w:szCs w:val="24"/>
        </w:rPr>
        <w:t>を別紙のとおり</w:t>
      </w:r>
      <w:r w:rsidRPr="00565A5C">
        <w:rPr>
          <w:rFonts w:asciiTheme="minorEastAsia" w:eastAsiaTheme="minorEastAsia" w:hAnsiTheme="minorEastAsia" w:cs="Times New Roman" w:hint="eastAsia"/>
          <w:szCs w:val="24"/>
        </w:rPr>
        <w:t>届け出ます。</w:t>
      </w:r>
    </w:p>
    <w:p w14:paraId="26024BA6" w14:textId="77777777" w:rsidR="0056504E" w:rsidRPr="00565A5C" w:rsidRDefault="0056504E" w:rsidP="003679EA">
      <w:pPr>
        <w:rPr>
          <w:rFonts w:asciiTheme="minorEastAsia" w:eastAsiaTheme="minorEastAsia" w:hAnsiTheme="minorEastAsia" w:cs="Times New Roman"/>
          <w:szCs w:val="24"/>
        </w:rPr>
      </w:pPr>
    </w:p>
    <w:p w14:paraId="411CF519" w14:textId="77777777"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565A5C" w:rsidRPr="00565A5C" w14:paraId="21C91660" w14:textId="77777777" w:rsidTr="00F858B9">
        <w:tc>
          <w:tcPr>
            <w:tcW w:w="2410" w:type="dxa"/>
          </w:tcPr>
          <w:p w14:paraId="0EF3991A" w14:textId="77777777"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14:paraId="324525D4" w14:textId="77777777" w:rsidR="00016A27" w:rsidRPr="00565A5C" w:rsidRDefault="00016A27" w:rsidP="00A73C35">
            <w:pPr>
              <w:rPr>
                <w:rFonts w:asciiTheme="minorEastAsia" w:eastAsiaTheme="minorEastAsia" w:hAnsiTheme="minorEastAsia" w:cs="Times New Roman"/>
                <w:szCs w:val="24"/>
              </w:rPr>
            </w:pPr>
          </w:p>
        </w:tc>
      </w:tr>
      <w:tr w:rsidR="00565A5C" w:rsidRPr="00565A5C" w14:paraId="07EDE486" w14:textId="77777777" w:rsidTr="00F858B9">
        <w:tc>
          <w:tcPr>
            <w:tcW w:w="2410" w:type="dxa"/>
          </w:tcPr>
          <w:p w14:paraId="3A6C2AFB" w14:textId="77777777"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14:paraId="62B9AB4F" w14:textId="77777777"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565A5C" w:rsidRPr="00565A5C" w14:paraId="2E26D3AF" w14:textId="77777777" w:rsidTr="00F858B9">
        <w:tc>
          <w:tcPr>
            <w:tcW w:w="2410" w:type="dxa"/>
          </w:tcPr>
          <w:p w14:paraId="4C648E98" w14:textId="77777777"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14:paraId="48BF339C" w14:textId="77777777" w:rsidR="00016A27" w:rsidRPr="00565A5C" w:rsidRDefault="00016A27" w:rsidP="00A73C35">
            <w:pPr>
              <w:rPr>
                <w:rFonts w:asciiTheme="minorEastAsia" w:eastAsiaTheme="minorEastAsia" w:hAnsiTheme="minorEastAsia" w:cs="Times New Roman"/>
                <w:szCs w:val="24"/>
              </w:rPr>
            </w:pPr>
          </w:p>
          <w:p w14:paraId="6A2BD211" w14:textId="77777777"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565A5C" w:rsidRPr="00565A5C" w14:paraId="144C119C" w14:textId="77777777" w:rsidTr="00F858B9">
        <w:tc>
          <w:tcPr>
            <w:tcW w:w="2410" w:type="dxa"/>
          </w:tcPr>
          <w:p w14:paraId="22939D91" w14:textId="77777777"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14:paraId="141097F9" w14:textId="77777777" w:rsidR="00016A27" w:rsidRPr="00565A5C" w:rsidRDefault="00016A27" w:rsidP="00A73C35">
            <w:pPr>
              <w:rPr>
                <w:rFonts w:asciiTheme="minorEastAsia" w:eastAsiaTheme="minorEastAsia" w:hAnsiTheme="minorEastAsia" w:cs="Times New Roman"/>
                <w:szCs w:val="24"/>
              </w:rPr>
            </w:pPr>
          </w:p>
          <w:p w14:paraId="5BA2EC32" w14:textId="77777777" w:rsidR="00016A27" w:rsidRPr="00565A5C" w:rsidRDefault="00016A27" w:rsidP="008C1FD1">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w:t>
            </w:r>
            <w:r w:rsidR="008C1FD1" w:rsidRPr="00565A5C">
              <w:rPr>
                <w:rFonts w:asciiTheme="minorEastAsia" w:eastAsiaTheme="minorEastAsia" w:hAnsiTheme="minorEastAsia" w:cs="Times New Roman" w:hint="eastAsia"/>
                <w:szCs w:val="24"/>
              </w:rPr>
              <w:t>又は外部委託（電気保安法人又は</w:t>
            </w:r>
            <w:r w:rsidRPr="00565A5C">
              <w:rPr>
                <w:rFonts w:asciiTheme="minorEastAsia" w:eastAsiaTheme="minorEastAsia" w:hAnsiTheme="minorEastAsia" w:cs="Times New Roman" w:hint="eastAsia"/>
                <w:szCs w:val="24"/>
              </w:rPr>
              <w:t>電気管理技術者）の別）</w:t>
            </w:r>
          </w:p>
        </w:tc>
      </w:tr>
      <w:tr w:rsidR="00016A27" w:rsidRPr="00565A5C" w14:paraId="13021EB6" w14:textId="77777777" w:rsidTr="00F858B9">
        <w:tc>
          <w:tcPr>
            <w:tcW w:w="2410" w:type="dxa"/>
          </w:tcPr>
          <w:p w14:paraId="454C402C" w14:textId="77777777"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14:paraId="1946C229" w14:textId="77777777" w:rsidR="00016A27" w:rsidRPr="00565A5C" w:rsidRDefault="00016A27" w:rsidP="00A73C35">
            <w:pPr>
              <w:rPr>
                <w:rFonts w:asciiTheme="minorEastAsia" w:eastAsiaTheme="minorEastAsia" w:hAnsiTheme="minorEastAsia" w:cs="Times New Roman"/>
                <w:szCs w:val="24"/>
              </w:rPr>
            </w:pPr>
          </w:p>
          <w:p w14:paraId="4A936121" w14:textId="77777777"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14:paraId="5360D8EC" w14:textId="77777777" w:rsidR="00016A27" w:rsidRPr="00565A5C" w:rsidRDefault="00016A27" w:rsidP="00016A27">
      <w:pPr>
        <w:rPr>
          <w:rFonts w:asciiTheme="minorEastAsia" w:eastAsiaTheme="minorEastAsia" w:hAnsiTheme="minorEastAsia" w:cs="Times New Roman"/>
          <w:szCs w:val="24"/>
        </w:rPr>
      </w:pPr>
    </w:p>
    <w:p w14:paraId="456EC767" w14:textId="77777777"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565A5C" w:rsidRPr="00565A5C" w14:paraId="1801520E" w14:textId="77777777" w:rsidTr="00A73C35">
        <w:tc>
          <w:tcPr>
            <w:tcW w:w="9072" w:type="dxa"/>
          </w:tcPr>
          <w:p w14:paraId="45E482F3" w14:textId="77777777" w:rsidR="00016A27" w:rsidRPr="00565A5C" w:rsidRDefault="00016A27" w:rsidP="00A73C35">
            <w:pPr>
              <w:rPr>
                <w:rFonts w:asciiTheme="minorEastAsia" w:eastAsiaTheme="minorEastAsia" w:hAnsiTheme="minorEastAsia" w:cs="Times New Roman"/>
                <w:szCs w:val="24"/>
              </w:rPr>
            </w:pPr>
          </w:p>
          <w:p w14:paraId="6A807785" w14:textId="77777777" w:rsidR="00016A27" w:rsidRPr="00565A5C" w:rsidRDefault="00016A27" w:rsidP="00A73C35">
            <w:pPr>
              <w:rPr>
                <w:rFonts w:asciiTheme="minorEastAsia" w:eastAsiaTheme="minorEastAsia" w:hAnsiTheme="minorEastAsia" w:cs="Times New Roman"/>
                <w:szCs w:val="24"/>
              </w:rPr>
            </w:pPr>
          </w:p>
          <w:p w14:paraId="5D7621F3" w14:textId="77777777" w:rsidR="00016A27" w:rsidRPr="00565A5C" w:rsidRDefault="00016A27" w:rsidP="00A73C35">
            <w:pPr>
              <w:rPr>
                <w:rFonts w:asciiTheme="minorEastAsia" w:eastAsiaTheme="minorEastAsia" w:hAnsiTheme="minorEastAsia" w:cs="Times New Roman"/>
                <w:szCs w:val="24"/>
              </w:rPr>
            </w:pPr>
          </w:p>
        </w:tc>
      </w:tr>
    </w:tbl>
    <w:p w14:paraId="05B59059" w14:textId="77777777" w:rsidR="008C41DE" w:rsidRDefault="008C41DE" w:rsidP="008C41DE">
      <w:pPr>
        <w:spacing w:line="180" w:lineRule="exact"/>
        <w:rPr>
          <w:sz w:val="16"/>
          <w:szCs w:val="16"/>
        </w:rPr>
      </w:pPr>
    </w:p>
    <w:p w14:paraId="216F4EB8"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462BBF03" w14:textId="77777777" w:rsidR="003679EA" w:rsidRPr="00565A5C" w:rsidRDefault="003679EA"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14:paraId="174BAB96" w14:textId="77777777" w:rsidR="009A3EED" w:rsidRPr="00565A5C" w:rsidRDefault="003679EA" w:rsidP="009A3EED">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14:paraId="4D0256A2" w14:textId="77777777" w:rsidR="003679EA" w:rsidRPr="00565A5C" w:rsidRDefault="003679EA" w:rsidP="009A3EE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p>
    <w:p w14:paraId="6DC26715" w14:textId="77777777" w:rsidR="003679EA" w:rsidRPr="00565A5C" w:rsidRDefault="003679EA" w:rsidP="003679EA">
      <w:pPr>
        <w:jc w:val="left"/>
        <w:rPr>
          <w:rFonts w:asciiTheme="minorEastAsia" w:eastAsiaTheme="minorEastAsia" w:hAnsiTheme="minorEastAsia" w:cs="Times New Roman"/>
          <w:szCs w:val="24"/>
        </w:rPr>
      </w:pPr>
    </w:p>
    <w:p w14:paraId="55F96F7D" w14:textId="77777777" w:rsidR="003679EA"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氏名（法人にあ</w:t>
      </w:r>
      <w:r w:rsidR="00FD0519"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ては名称）</w:t>
      </w:r>
    </w:p>
    <w:p w14:paraId="5D36E6C0" w14:textId="77777777" w:rsidR="00346248"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事業場の名称</w:t>
      </w:r>
    </w:p>
    <w:p w14:paraId="1E3F3383" w14:textId="77777777" w:rsidR="00016A27" w:rsidRPr="00565A5C" w:rsidRDefault="00016A27" w:rsidP="00016A27">
      <w:pPr>
        <w:jc w:val="left"/>
        <w:rPr>
          <w:rFonts w:asciiTheme="minorEastAsia" w:eastAsiaTheme="minorEastAsia" w:hAnsiTheme="minorEastAsia" w:cs="Times New Roman"/>
          <w:szCs w:val="24"/>
        </w:rPr>
      </w:pPr>
    </w:p>
    <w:p w14:paraId="79A7E14F" w14:textId="77777777" w:rsidR="00016A27" w:rsidRPr="00565A5C" w:rsidRDefault="00016A27" w:rsidP="00016A27">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w:t>
      </w:r>
      <w:r w:rsidR="00600EE7" w:rsidRPr="00565A5C">
        <w:rPr>
          <w:rFonts w:asciiTheme="minorEastAsia" w:eastAsiaTheme="minorEastAsia" w:hAnsiTheme="minorEastAsia" w:cs="Times New Roman" w:hint="eastAsia"/>
          <w:szCs w:val="24"/>
        </w:rPr>
        <w:t>係る</w:t>
      </w:r>
      <w:r w:rsidRPr="00565A5C">
        <w:rPr>
          <w:rFonts w:asciiTheme="minorEastAsia" w:eastAsiaTheme="minorEastAsia" w:hAnsiTheme="minorEastAsia" w:cs="Times New Roman" w:hint="eastAsia"/>
          <w:szCs w:val="24"/>
        </w:rPr>
        <w:t>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565A5C" w:rsidRPr="00565A5C" w14:paraId="3B41A46A" w14:textId="77777777" w:rsidTr="00A73C35">
        <w:tc>
          <w:tcPr>
            <w:tcW w:w="922" w:type="dxa"/>
          </w:tcPr>
          <w:p w14:paraId="387B80CC"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14:paraId="7508D791"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14:paraId="6F42BE20"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14:paraId="6E84B38E" w14:textId="77777777" w:rsidR="008C1FD1" w:rsidRPr="00565A5C" w:rsidRDefault="008C1FD1"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14:paraId="73E93802"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14:paraId="55169472" w14:textId="77777777" w:rsidR="000C1B6D" w:rsidRPr="00565A5C" w:rsidRDefault="000C1B6D" w:rsidP="000C1B6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14:paraId="5E49ACA8"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14:paraId="4B71A1AA"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14:paraId="6153E187"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14:paraId="69FFF206"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14:paraId="1AF4C54C" w14:textId="77777777"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565A5C" w:rsidRPr="00565A5C" w14:paraId="31D38FFC" w14:textId="77777777" w:rsidTr="00A73C35">
        <w:tc>
          <w:tcPr>
            <w:tcW w:w="922" w:type="dxa"/>
          </w:tcPr>
          <w:p w14:paraId="604D4C00" w14:textId="77777777" w:rsidR="00016A27" w:rsidRPr="00565A5C" w:rsidRDefault="00016A27" w:rsidP="00A73C35">
            <w:pPr>
              <w:rPr>
                <w:rFonts w:asciiTheme="minorEastAsia" w:eastAsiaTheme="minorEastAsia" w:hAnsiTheme="minorEastAsia" w:cs="Times New Roman"/>
                <w:szCs w:val="24"/>
              </w:rPr>
            </w:pPr>
          </w:p>
        </w:tc>
        <w:tc>
          <w:tcPr>
            <w:tcW w:w="922" w:type="dxa"/>
          </w:tcPr>
          <w:p w14:paraId="10697F82" w14:textId="77777777" w:rsidR="00016A27" w:rsidRPr="00565A5C" w:rsidRDefault="00016A27" w:rsidP="00A73C35">
            <w:pPr>
              <w:rPr>
                <w:rFonts w:asciiTheme="minorEastAsia" w:eastAsiaTheme="minorEastAsia" w:hAnsiTheme="minorEastAsia" w:cs="Times New Roman"/>
                <w:szCs w:val="24"/>
              </w:rPr>
            </w:pPr>
          </w:p>
        </w:tc>
        <w:tc>
          <w:tcPr>
            <w:tcW w:w="922" w:type="dxa"/>
          </w:tcPr>
          <w:p w14:paraId="3A4D5A18" w14:textId="77777777" w:rsidR="00016A27" w:rsidRPr="00565A5C" w:rsidRDefault="00016A27" w:rsidP="00A73C35">
            <w:pPr>
              <w:rPr>
                <w:rFonts w:asciiTheme="minorEastAsia" w:eastAsiaTheme="minorEastAsia" w:hAnsiTheme="minorEastAsia" w:cs="Times New Roman"/>
                <w:szCs w:val="24"/>
              </w:rPr>
            </w:pPr>
          </w:p>
        </w:tc>
        <w:tc>
          <w:tcPr>
            <w:tcW w:w="920" w:type="dxa"/>
          </w:tcPr>
          <w:p w14:paraId="44862994"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69F5EAF4" w14:textId="77777777" w:rsidR="00016A27" w:rsidRPr="00565A5C" w:rsidRDefault="00016A27" w:rsidP="00A73C35">
            <w:pPr>
              <w:rPr>
                <w:rFonts w:asciiTheme="minorEastAsia" w:eastAsiaTheme="minorEastAsia" w:hAnsiTheme="minorEastAsia" w:cs="Times New Roman"/>
                <w:szCs w:val="24"/>
              </w:rPr>
            </w:pPr>
          </w:p>
        </w:tc>
        <w:tc>
          <w:tcPr>
            <w:tcW w:w="888" w:type="dxa"/>
          </w:tcPr>
          <w:p w14:paraId="1A438AD4"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2C31A7FB" w14:textId="77777777" w:rsidR="00016A27" w:rsidRPr="00565A5C" w:rsidRDefault="00016A27" w:rsidP="00A73C35">
            <w:pPr>
              <w:rPr>
                <w:rFonts w:asciiTheme="minorEastAsia" w:eastAsiaTheme="minorEastAsia" w:hAnsiTheme="minorEastAsia" w:cs="Times New Roman"/>
                <w:szCs w:val="24"/>
              </w:rPr>
            </w:pPr>
          </w:p>
        </w:tc>
        <w:tc>
          <w:tcPr>
            <w:tcW w:w="920" w:type="dxa"/>
          </w:tcPr>
          <w:p w14:paraId="08060E2C"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6B5A541F"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035A1490" w14:textId="77777777" w:rsidR="00016A27" w:rsidRPr="00565A5C" w:rsidRDefault="00016A27" w:rsidP="00A73C35">
            <w:pPr>
              <w:rPr>
                <w:rFonts w:asciiTheme="minorEastAsia" w:eastAsiaTheme="minorEastAsia" w:hAnsiTheme="minorEastAsia" w:cs="Times New Roman"/>
                <w:szCs w:val="24"/>
              </w:rPr>
            </w:pPr>
          </w:p>
        </w:tc>
      </w:tr>
      <w:tr w:rsidR="00565A5C" w:rsidRPr="00565A5C" w14:paraId="07D00C11" w14:textId="77777777" w:rsidTr="00A73C35">
        <w:tc>
          <w:tcPr>
            <w:tcW w:w="922" w:type="dxa"/>
          </w:tcPr>
          <w:p w14:paraId="1C478ED1" w14:textId="77777777" w:rsidR="00016A27" w:rsidRPr="00565A5C" w:rsidRDefault="00016A27" w:rsidP="00A73C35">
            <w:pPr>
              <w:rPr>
                <w:rFonts w:asciiTheme="minorEastAsia" w:eastAsiaTheme="minorEastAsia" w:hAnsiTheme="minorEastAsia" w:cs="Times New Roman"/>
                <w:szCs w:val="24"/>
              </w:rPr>
            </w:pPr>
          </w:p>
        </w:tc>
        <w:tc>
          <w:tcPr>
            <w:tcW w:w="922" w:type="dxa"/>
          </w:tcPr>
          <w:p w14:paraId="003E9A5B" w14:textId="77777777" w:rsidR="00016A27" w:rsidRPr="00565A5C" w:rsidRDefault="00016A27" w:rsidP="00A73C35">
            <w:pPr>
              <w:rPr>
                <w:rFonts w:asciiTheme="minorEastAsia" w:eastAsiaTheme="minorEastAsia" w:hAnsiTheme="minorEastAsia" w:cs="Times New Roman"/>
                <w:szCs w:val="24"/>
              </w:rPr>
            </w:pPr>
          </w:p>
        </w:tc>
        <w:tc>
          <w:tcPr>
            <w:tcW w:w="922" w:type="dxa"/>
          </w:tcPr>
          <w:p w14:paraId="7CB451E6" w14:textId="77777777" w:rsidR="00016A27" w:rsidRPr="00565A5C" w:rsidRDefault="00016A27" w:rsidP="00A73C35">
            <w:pPr>
              <w:rPr>
                <w:rFonts w:asciiTheme="minorEastAsia" w:eastAsiaTheme="minorEastAsia" w:hAnsiTheme="minorEastAsia" w:cs="Times New Roman"/>
                <w:szCs w:val="24"/>
              </w:rPr>
            </w:pPr>
          </w:p>
        </w:tc>
        <w:tc>
          <w:tcPr>
            <w:tcW w:w="920" w:type="dxa"/>
          </w:tcPr>
          <w:p w14:paraId="2CB6D147"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7C87683B" w14:textId="77777777" w:rsidR="00016A27" w:rsidRPr="00565A5C" w:rsidRDefault="00016A27" w:rsidP="00A73C35">
            <w:pPr>
              <w:rPr>
                <w:rFonts w:asciiTheme="minorEastAsia" w:eastAsiaTheme="minorEastAsia" w:hAnsiTheme="minorEastAsia" w:cs="Times New Roman"/>
                <w:szCs w:val="24"/>
              </w:rPr>
            </w:pPr>
          </w:p>
        </w:tc>
        <w:tc>
          <w:tcPr>
            <w:tcW w:w="888" w:type="dxa"/>
          </w:tcPr>
          <w:p w14:paraId="71B69EA9"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05F1A3B9" w14:textId="77777777" w:rsidR="00016A27" w:rsidRPr="00565A5C" w:rsidRDefault="00016A27" w:rsidP="00A73C35">
            <w:pPr>
              <w:rPr>
                <w:rFonts w:asciiTheme="minorEastAsia" w:eastAsiaTheme="minorEastAsia" w:hAnsiTheme="minorEastAsia" w:cs="Times New Roman"/>
                <w:szCs w:val="24"/>
              </w:rPr>
            </w:pPr>
          </w:p>
        </w:tc>
        <w:tc>
          <w:tcPr>
            <w:tcW w:w="920" w:type="dxa"/>
          </w:tcPr>
          <w:p w14:paraId="22229A18"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247E52CD"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1D3B5246" w14:textId="77777777" w:rsidR="00016A27" w:rsidRPr="00565A5C" w:rsidRDefault="00016A27" w:rsidP="00A73C35">
            <w:pPr>
              <w:rPr>
                <w:rFonts w:asciiTheme="minorEastAsia" w:eastAsiaTheme="minorEastAsia" w:hAnsiTheme="minorEastAsia" w:cs="Times New Roman"/>
                <w:szCs w:val="24"/>
              </w:rPr>
            </w:pPr>
          </w:p>
        </w:tc>
      </w:tr>
      <w:tr w:rsidR="00565A5C" w:rsidRPr="00565A5C" w14:paraId="0800AC69" w14:textId="77777777" w:rsidTr="00A73C35">
        <w:tc>
          <w:tcPr>
            <w:tcW w:w="922" w:type="dxa"/>
          </w:tcPr>
          <w:p w14:paraId="536BAA56" w14:textId="77777777" w:rsidR="008C1FD1" w:rsidRPr="00565A5C" w:rsidRDefault="008C1FD1" w:rsidP="00A73C35">
            <w:pPr>
              <w:rPr>
                <w:rFonts w:asciiTheme="minorEastAsia" w:eastAsiaTheme="minorEastAsia" w:hAnsiTheme="minorEastAsia" w:cs="Times New Roman"/>
                <w:szCs w:val="24"/>
              </w:rPr>
            </w:pPr>
          </w:p>
        </w:tc>
        <w:tc>
          <w:tcPr>
            <w:tcW w:w="922" w:type="dxa"/>
          </w:tcPr>
          <w:p w14:paraId="64728DFD" w14:textId="77777777" w:rsidR="008C1FD1" w:rsidRPr="00565A5C" w:rsidRDefault="008C1FD1" w:rsidP="00A73C35">
            <w:pPr>
              <w:rPr>
                <w:rFonts w:asciiTheme="minorEastAsia" w:eastAsiaTheme="minorEastAsia" w:hAnsiTheme="minorEastAsia" w:cs="Times New Roman"/>
                <w:szCs w:val="24"/>
              </w:rPr>
            </w:pPr>
          </w:p>
        </w:tc>
        <w:tc>
          <w:tcPr>
            <w:tcW w:w="922" w:type="dxa"/>
          </w:tcPr>
          <w:p w14:paraId="19BE2091" w14:textId="77777777" w:rsidR="008C1FD1" w:rsidRPr="00565A5C" w:rsidRDefault="008C1FD1" w:rsidP="00A73C35">
            <w:pPr>
              <w:rPr>
                <w:rFonts w:asciiTheme="minorEastAsia" w:eastAsiaTheme="minorEastAsia" w:hAnsiTheme="minorEastAsia" w:cs="Times New Roman"/>
                <w:szCs w:val="24"/>
              </w:rPr>
            </w:pPr>
          </w:p>
        </w:tc>
        <w:tc>
          <w:tcPr>
            <w:tcW w:w="920" w:type="dxa"/>
          </w:tcPr>
          <w:p w14:paraId="2DF4259B" w14:textId="77777777" w:rsidR="008C1FD1" w:rsidRPr="00565A5C" w:rsidRDefault="008C1FD1" w:rsidP="00A73C35">
            <w:pPr>
              <w:rPr>
                <w:rFonts w:asciiTheme="minorEastAsia" w:eastAsiaTheme="minorEastAsia" w:hAnsiTheme="minorEastAsia" w:cs="Times New Roman"/>
                <w:szCs w:val="24"/>
              </w:rPr>
            </w:pPr>
          </w:p>
        </w:tc>
        <w:tc>
          <w:tcPr>
            <w:tcW w:w="921" w:type="dxa"/>
          </w:tcPr>
          <w:p w14:paraId="0A53775D" w14:textId="77777777" w:rsidR="008C1FD1" w:rsidRPr="00565A5C" w:rsidRDefault="008C1FD1" w:rsidP="00A73C35">
            <w:pPr>
              <w:rPr>
                <w:rFonts w:asciiTheme="minorEastAsia" w:eastAsiaTheme="minorEastAsia" w:hAnsiTheme="minorEastAsia" w:cs="Times New Roman"/>
                <w:szCs w:val="24"/>
              </w:rPr>
            </w:pPr>
          </w:p>
        </w:tc>
        <w:tc>
          <w:tcPr>
            <w:tcW w:w="888" w:type="dxa"/>
          </w:tcPr>
          <w:p w14:paraId="3F16EC46" w14:textId="77777777" w:rsidR="008C1FD1" w:rsidRPr="00565A5C" w:rsidRDefault="008C1FD1" w:rsidP="00A73C35">
            <w:pPr>
              <w:rPr>
                <w:rFonts w:asciiTheme="minorEastAsia" w:eastAsiaTheme="minorEastAsia" w:hAnsiTheme="minorEastAsia" w:cs="Times New Roman"/>
                <w:szCs w:val="24"/>
              </w:rPr>
            </w:pPr>
          </w:p>
        </w:tc>
        <w:tc>
          <w:tcPr>
            <w:tcW w:w="921" w:type="dxa"/>
          </w:tcPr>
          <w:p w14:paraId="6D7309D3" w14:textId="77777777" w:rsidR="008C1FD1" w:rsidRPr="00565A5C" w:rsidRDefault="008C1FD1" w:rsidP="00A73C35">
            <w:pPr>
              <w:rPr>
                <w:rFonts w:asciiTheme="minorEastAsia" w:eastAsiaTheme="minorEastAsia" w:hAnsiTheme="minorEastAsia" w:cs="Times New Roman"/>
                <w:szCs w:val="24"/>
              </w:rPr>
            </w:pPr>
          </w:p>
        </w:tc>
        <w:tc>
          <w:tcPr>
            <w:tcW w:w="920" w:type="dxa"/>
          </w:tcPr>
          <w:p w14:paraId="714CE008" w14:textId="77777777" w:rsidR="008C1FD1" w:rsidRPr="00565A5C" w:rsidRDefault="008C1FD1" w:rsidP="00A73C35">
            <w:pPr>
              <w:rPr>
                <w:rFonts w:asciiTheme="minorEastAsia" w:eastAsiaTheme="minorEastAsia" w:hAnsiTheme="minorEastAsia" w:cs="Times New Roman"/>
                <w:szCs w:val="24"/>
              </w:rPr>
            </w:pPr>
          </w:p>
        </w:tc>
        <w:tc>
          <w:tcPr>
            <w:tcW w:w="921" w:type="dxa"/>
          </w:tcPr>
          <w:p w14:paraId="2D3B80D4" w14:textId="77777777" w:rsidR="008C1FD1" w:rsidRPr="00565A5C" w:rsidRDefault="008C1FD1" w:rsidP="00A73C35">
            <w:pPr>
              <w:rPr>
                <w:rFonts w:asciiTheme="minorEastAsia" w:eastAsiaTheme="minorEastAsia" w:hAnsiTheme="minorEastAsia" w:cs="Times New Roman"/>
                <w:szCs w:val="24"/>
              </w:rPr>
            </w:pPr>
          </w:p>
        </w:tc>
        <w:tc>
          <w:tcPr>
            <w:tcW w:w="921" w:type="dxa"/>
          </w:tcPr>
          <w:p w14:paraId="5ECA0A79" w14:textId="77777777" w:rsidR="008C1FD1" w:rsidRPr="00565A5C" w:rsidRDefault="008C1FD1" w:rsidP="00A73C35">
            <w:pPr>
              <w:rPr>
                <w:rFonts w:asciiTheme="minorEastAsia" w:eastAsiaTheme="minorEastAsia" w:hAnsiTheme="minorEastAsia" w:cs="Times New Roman"/>
                <w:szCs w:val="24"/>
              </w:rPr>
            </w:pPr>
          </w:p>
        </w:tc>
      </w:tr>
      <w:tr w:rsidR="00565A5C" w:rsidRPr="00565A5C" w14:paraId="42958A7C" w14:textId="77777777" w:rsidTr="00A73C35">
        <w:tc>
          <w:tcPr>
            <w:tcW w:w="922" w:type="dxa"/>
          </w:tcPr>
          <w:p w14:paraId="1CE2F391" w14:textId="77777777" w:rsidR="00016A27" w:rsidRPr="00565A5C" w:rsidRDefault="00016A27" w:rsidP="00A73C35">
            <w:pPr>
              <w:rPr>
                <w:rFonts w:asciiTheme="minorEastAsia" w:eastAsiaTheme="minorEastAsia" w:hAnsiTheme="minorEastAsia" w:cs="Times New Roman"/>
                <w:szCs w:val="24"/>
              </w:rPr>
            </w:pPr>
          </w:p>
        </w:tc>
        <w:tc>
          <w:tcPr>
            <w:tcW w:w="922" w:type="dxa"/>
          </w:tcPr>
          <w:p w14:paraId="49A6B6BA" w14:textId="77777777" w:rsidR="00016A27" w:rsidRPr="00565A5C" w:rsidRDefault="00016A27" w:rsidP="00A73C35">
            <w:pPr>
              <w:rPr>
                <w:rFonts w:asciiTheme="minorEastAsia" w:eastAsiaTheme="minorEastAsia" w:hAnsiTheme="minorEastAsia" w:cs="Times New Roman"/>
                <w:szCs w:val="24"/>
              </w:rPr>
            </w:pPr>
          </w:p>
        </w:tc>
        <w:tc>
          <w:tcPr>
            <w:tcW w:w="922" w:type="dxa"/>
          </w:tcPr>
          <w:p w14:paraId="1BBCC820" w14:textId="77777777" w:rsidR="00016A27" w:rsidRPr="00565A5C" w:rsidRDefault="00016A27" w:rsidP="00A73C35">
            <w:pPr>
              <w:rPr>
                <w:rFonts w:asciiTheme="minorEastAsia" w:eastAsiaTheme="minorEastAsia" w:hAnsiTheme="minorEastAsia" w:cs="Times New Roman"/>
                <w:szCs w:val="24"/>
              </w:rPr>
            </w:pPr>
          </w:p>
        </w:tc>
        <w:tc>
          <w:tcPr>
            <w:tcW w:w="920" w:type="dxa"/>
          </w:tcPr>
          <w:p w14:paraId="34564333"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6C5CD19E" w14:textId="77777777" w:rsidR="00016A27" w:rsidRPr="00565A5C" w:rsidRDefault="00016A27" w:rsidP="00A73C35">
            <w:pPr>
              <w:rPr>
                <w:rFonts w:asciiTheme="minorEastAsia" w:eastAsiaTheme="minorEastAsia" w:hAnsiTheme="minorEastAsia" w:cs="Times New Roman"/>
                <w:szCs w:val="24"/>
              </w:rPr>
            </w:pPr>
          </w:p>
        </w:tc>
        <w:tc>
          <w:tcPr>
            <w:tcW w:w="888" w:type="dxa"/>
          </w:tcPr>
          <w:p w14:paraId="3FE28F49"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719FCB25" w14:textId="77777777" w:rsidR="00016A27" w:rsidRPr="00565A5C" w:rsidRDefault="00016A27" w:rsidP="00A73C35">
            <w:pPr>
              <w:rPr>
                <w:rFonts w:asciiTheme="minorEastAsia" w:eastAsiaTheme="minorEastAsia" w:hAnsiTheme="minorEastAsia" w:cs="Times New Roman"/>
                <w:szCs w:val="24"/>
              </w:rPr>
            </w:pPr>
          </w:p>
        </w:tc>
        <w:tc>
          <w:tcPr>
            <w:tcW w:w="920" w:type="dxa"/>
          </w:tcPr>
          <w:p w14:paraId="1A412C4D"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514D4224"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1BEF3373" w14:textId="77777777" w:rsidR="00016A27" w:rsidRPr="00565A5C" w:rsidRDefault="00016A27" w:rsidP="00A73C35">
            <w:pPr>
              <w:rPr>
                <w:rFonts w:asciiTheme="minorEastAsia" w:eastAsiaTheme="minorEastAsia" w:hAnsiTheme="minorEastAsia" w:cs="Times New Roman"/>
                <w:szCs w:val="24"/>
              </w:rPr>
            </w:pPr>
          </w:p>
        </w:tc>
      </w:tr>
      <w:tr w:rsidR="00016A27" w:rsidRPr="00565A5C" w14:paraId="08B5D736" w14:textId="77777777" w:rsidTr="00A73C35">
        <w:tc>
          <w:tcPr>
            <w:tcW w:w="922" w:type="dxa"/>
          </w:tcPr>
          <w:p w14:paraId="7DEE8A5D" w14:textId="77777777" w:rsidR="00016A27" w:rsidRPr="00565A5C" w:rsidRDefault="00016A27" w:rsidP="00A73C35">
            <w:pPr>
              <w:rPr>
                <w:rFonts w:asciiTheme="minorEastAsia" w:eastAsiaTheme="minorEastAsia" w:hAnsiTheme="minorEastAsia" w:cs="Times New Roman"/>
                <w:szCs w:val="24"/>
              </w:rPr>
            </w:pPr>
          </w:p>
        </w:tc>
        <w:tc>
          <w:tcPr>
            <w:tcW w:w="922" w:type="dxa"/>
          </w:tcPr>
          <w:p w14:paraId="433F1163" w14:textId="77777777" w:rsidR="00016A27" w:rsidRPr="00565A5C" w:rsidRDefault="00016A27" w:rsidP="00A73C35">
            <w:pPr>
              <w:rPr>
                <w:rFonts w:asciiTheme="minorEastAsia" w:eastAsiaTheme="minorEastAsia" w:hAnsiTheme="minorEastAsia" w:cs="Times New Roman"/>
                <w:szCs w:val="24"/>
              </w:rPr>
            </w:pPr>
          </w:p>
        </w:tc>
        <w:tc>
          <w:tcPr>
            <w:tcW w:w="922" w:type="dxa"/>
          </w:tcPr>
          <w:p w14:paraId="658AE9B1" w14:textId="77777777" w:rsidR="00016A27" w:rsidRPr="00565A5C" w:rsidRDefault="00016A27" w:rsidP="00A73C35">
            <w:pPr>
              <w:rPr>
                <w:rFonts w:asciiTheme="minorEastAsia" w:eastAsiaTheme="minorEastAsia" w:hAnsiTheme="minorEastAsia" w:cs="Times New Roman"/>
                <w:szCs w:val="24"/>
              </w:rPr>
            </w:pPr>
          </w:p>
        </w:tc>
        <w:tc>
          <w:tcPr>
            <w:tcW w:w="920" w:type="dxa"/>
          </w:tcPr>
          <w:p w14:paraId="1D340644"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6FE125CF" w14:textId="77777777" w:rsidR="00016A27" w:rsidRPr="00565A5C" w:rsidRDefault="00016A27" w:rsidP="00A73C35">
            <w:pPr>
              <w:rPr>
                <w:rFonts w:asciiTheme="minorEastAsia" w:eastAsiaTheme="minorEastAsia" w:hAnsiTheme="minorEastAsia" w:cs="Times New Roman"/>
                <w:szCs w:val="24"/>
              </w:rPr>
            </w:pPr>
          </w:p>
        </w:tc>
        <w:tc>
          <w:tcPr>
            <w:tcW w:w="888" w:type="dxa"/>
          </w:tcPr>
          <w:p w14:paraId="2B745E80"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2A5A2859" w14:textId="77777777" w:rsidR="00016A27" w:rsidRPr="00565A5C" w:rsidRDefault="00016A27" w:rsidP="00A73C35">
            <w:pPr>
              <w:rPr>
                <w:rFonts w:asciiTheme="minorEastAsia" w:eastAsiaTheme="minorEastAsia" w:hAnsiTheme="minorEastAsia" w:cs="Times New Roman"/>
                <w:szCs w:val="24"/>
              </w:rPr>
            </w:pPr>
          </w:p>
        </w:tc>
        <w:tc>
          <w:tcPr>
            <w:tcW w:w="920" w:type="dxa"/>
          </w:tcPr>
          <w:p w14:paraId="5FCA9B9F"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7AC112ED" w14:textId="77777777" w:rsidR="00016A27" w:rsidRPr="00565A5C" w:rsidRDefault="00016A27" w:rsidP="00A73C35">
            <w:pPr>
              <w:rPr>
                <w:rFonts w:asciiTheme="minorEastAsia" w:eastAsiaTheme="minorEastAsia" w:hAnsiTheme="minorEastAsia" w:cs="Times New Roman"/>
                <w:szCs w:val="24"/>
              </w:rPr>
            </w:pPr>
          </w:p>
        </w:tc>
        <w:tc>
          <w:tcPr>
            <w:tcW w:w="921" w:type="dxa"/>
          </w:tcPr>
          <w:p w14:paraId="5C000B14" w14:textId="77777777" w:rsidR="00016A27" w:rsidRPr="00565A5C" w:rsidRDefault="00016A27" w:rsidP="00A73C35">
            <w:pPr>
              <w:rPr>
                <w:rFonts w:asciiTheme="minorEastAsia" w:eastAsiaTheme="minorEastAsia" w:hAnsiTheme="minorEastAsia" w:cs="Times New Roman"/>
                <w:szCs w:val="24"/>
              </w:rPr>
            </w:pPr>
          </w:p>
        </w:tc>
      </w:tr>
    </w:tbl>
    <w:p w14:paraId="430DD708" w14:textId="77777777" w:rsidR="008C41DE" w:rsidRDefault="008C41DE" w:rsidP="008C41DE">
      <w:pPr>
        <w:spacing w:line="180" w:lineRule="exact"/>
        <w:rPr>
          <w:sz w:val="16"/>
          <w:szCs w:val="16"/>
        </w:rPr>
      </w:pPr>
    </w:p>
    <w:p w14:paraId="04FF3264"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4D3CC9B2" w14:textId="77777777" w:rsidR="002914E6" w:rsidRPr="008C41DE" w:rsidRDefault="002914E6" w:rsidP="003679EA">
      <w:pPr>
        <w:rPr>
          <w:rFonts w:asciiTheme="minorEastAsia" w:eastAsiaTheme="minorEastAsia" w:hAnsiTheme="minorEastAsia" w:cs="Times New Roman"/>
          <w:szCs w:val="24"/>
        </w:rPr>
      </w:pPr>
    </w:p>
    <w:p w14:paraId="30128150"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50F7B71F"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4A391107"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0A4F218C"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18C6AFD5"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19544C28"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51FA62D6"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0DAE9073"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7CE8440C"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75876A01"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66FAAD0F"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39CE0CAA"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30C8A508"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1C70047E"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10690E6C"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295B0500"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23DB9A95"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3AC607D7"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5A27A868"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3E748DCD" w14:textId="77777777" w:rsidR="008C41DE" w:rsidRDefault="008C41DE" w:rsidP="00353690">
      <w:pPr>
        <w:widowControl/>
        <w:ind w:leftChars="-4" w:left="981" w:hangingChars="413" w:hanging="991"/>
        <w:rPr>
          <w:rFonts w:asciiTheme="minorEastAsia" w:eastAsiaTheme="minorEastAsia" w:hAnsiTheme="minorEastAsia" w:cs="Times New Roman"/>
          <w:szCs w:val="24"/>
        </w:rPr>
      </w:pPr>
    </w:p>
    <w:p w14:paraId="1870BA28" w14:textId="77777777" w:rsidR="0094334A" w:rsidRDefault="0094334A" w:rsidP="00353690">
      <w:pPr>
        <w:widowControl/>
        <w:ind w:leftChars="-4" w:left="981" w:hangingChars="413" w:hanging="991"/>
        <w:rPr>
          <w:rFonts w:asciiTheme="minorEastAsia" w:eastAsiaTheme="minorEastAsia" w:hAnsiTheme="minorEastAsia" w:cs="Times New Roman"/>
          <w:szCs w:val="24"/>
        </w:rPr>
      </w:pPr>
    </w:p>
    <w:p w14:paraId="37A24B5A" w14:textId="77777777" w:rsidR="0094334A" w:rsidRPr="00417FCE" w:rsidRDefault="0094334A" w:rsidP="0094334A">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14:paraId="683185B9" w14:textId="77777777" w:rsidR="0094334A" w:rsidRDefault="0094334A" w:rsidP="00353690">
      <w:pPr>
        <w:widowControl/>
        <w:ind w:leftChars="-4" w:left="981" w:hangingChars="413" w:hanging="991"/>
        <w:rPr>
          <w:rFonts w:asciiTheme="minorEastAsia" w:eastAsiaTheme="minorEastAsia" w:hAnsiTheme="minorEastAsia" w:cs="Times New Roman"/>
          <w:szCs w:val="24"/>
        </w:rPr>
      </w:pPr>
    </w:p>
    <w:p w14:paraId="4EE3F5BB" w14:textId="77777777" w:rsidR="003679EA" w:rsidRPr="00565A5C" w:rsidRDefault="003679EA" w:rsidP="00353690">
      <w:pPr>
        <w:widowControl/>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r w:rsidR="002914E6"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１</w:t>
      </w:r>
      <w:r w:rsidR="002D63C7" w:rsidRPr="00565A5C">
        <w:rPr>
          <w:rFonts w:asciiTheme="minorEastAsia" w:eastAsiaTheme="minorEastAsia" w:hAnsiTheme="minorEastAsia" w:cs="Times New Roman" w:hint="eastAsia"/>
          <w:szCs w:val="24"/>
        </w:rPr>
        <w:t xml:space="preserve">　</w:t>
      </w:r>
      <w:r w:rsidRPr="00565A5C">
        <w:rPr>
          <w:rFonts w:asciiTheme="minorEastAsia" w:eastAsiaTheme="minorEastAsia" w:hAnsiTheme="minorEastAsia" w:cs="Times New Roman" w:hint="eastAsia"/>
          <w:szCs w:val="24"/>
        </w:rPr>
        <w:t>別</w:t>
      </w:r>
      <w:r w:rsidR="002D63C7" w:rsidRPr="00565A5C">
        <w:rPr>
          <w:rFonts w:asciiTheme="minorEastAsia" w:eastAsiaTheme="minorEastAsia" w:hAnsiTheme="minorEastAsia" w:cs="Times New Roman" w:hint="eastAsia"/>
          <w:szCs w:val="24"/>
        </w:rPr>
        <w:t>紙の表には、高濃度ポリ塩化ビフェニル含有電気工作物一</w:t>
      </w:r>
      <w:r w:rsidRPr="00565A5C">
        <w:rPr>
          <w:rFonts w:asciiTheme="minorEastAsia" w:eastAsiaTheme="minorEastAsia" w:hAnsiTheme="minorEastAsia" w:cs="Times New Roman" w:hint="eastAsia"/>
          <w:szCs w:val="24"/>
        </w:rPr>
        <w:t>個</w:t>
      </w:r>
      <w:r w:rsidR="002D63C7" w:rsidRPr="00565A5C">
        <w:rPr>
          <w:rFonts w:asciiTheme="minorEastAsia" w:eastAsiaTheme="minorEastAsia" w:hAnsiTheme="minorEastAsia" w:cs="Times New Roman" w:hint="eastAsia"/>
          <w:szCs w:val="24"/>
        </w:rPr>
        <w:t>につき</w:t>
      </w:r>
      <w:r w:rsidRPr="00565A5C">
        <w:rPr>
          <w:rFonts w:asciiTheme="minorEastAsia" w:eastAsiaTheme="minorEastAsia" w:hAnsiTheme="minorEastAsia" w:cs="Times New Roman" w:hint="eastAsia"/>
          <w:szCs w:val="24"/>
        </w:rPr>
        <w:t>一行</w:t>
      </w:r>
      <w:r w:rsidR="002D63C7" w:rsidRPr="00565A5C">
        <w:rPr>
          <w:rFonts w:asciiTheme="minorEastAsia" w:eastAsiaTheme="minorEastAsia" w:hAnsiTheme="minorEastAsia" w:cs="Times New Roman" w:hint="eastAsia"/>
          <w:szCs w:val="24"/>
        </w:rPr>
        <w:t>ずつ</w:t>
      </w:r>
      <w:r w:rsidRPr="00565A5C">
        <w:rPr>
          <w:rFonts w:asciiTheme="minorEastAsia" w:eastAsiaTheme="minorEastAsia" w:hAnsiTheme="minorEastAsia" w:cs="Times New Roman" w:hint="eastAsia"/>
          <w:szCs w:val="24"/>
        </w:rPr>
        <w:t>記載すること。</w:t>
      </w:r>
    </w:p>
    <w:p w14:paraId="1A56D383" w14:textId="77777777" w:rsidR="003679EA" w:rsidRPr="00565A5C" w:rsidRDefault="002D63C7" w:rsidP="00353690">
      <w:pPr>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w:t>
      </w:r>
      <w:r w:rsidR="002914E6"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別紙の表の「廃止予定年月」の欄に</w:t>
      </w:r>
      <w:r w:rsidRPr="00565A5C">
        <w:rPr>
          <w:rFonts w:asciiTheme="minorEastAsia" w:eastAsiaTheme="minorEastAsia" w:hAnsiTheme="minorEastAsia" w:cs="Times New Roman" w:hint="eastAsia"/>
          <w:szCs w:val="24"/>
        </w:rPr>
        <w:t>は</w:t>
      </w:r>
      <w:r w:rsidR="003679EA" w:rsidRPr="00565A5C">
        <w:rPr>
          <w:rFonts w:asciiTheme="minorEastAsia" w:eastAsiaTheme="minorEastAsia" w:hAnsiTheme="minorEastAsia" w:cs="Times New Roman" w:hint="eastAsia"/>
          <w:szCs w:val="24"/>
        </w:rPr>
        <w:t>、電気設備</w:t>
      </w:r>
      <w:r w:rsidR="006135BC" w:rsidRPr="00565A5C">
        <w:rPr>
          <w:rFonts w:asciiTheme="minorEastAsia" w:eastAsiaTheme="minorEastAsia" w:hAnsiTheme="minorEastAsia" w:cs="Times New Roman" w:hint="eastAsia"/>
          <w:szCs w:val="24"/>
        </w:rPr>
        <w:t>に関する</w:t>
      </w:r>
      <w:r w:rsidR="003679EA" w:rsidRPr="00565A5C">
        <w:rPr>
          <w:rFonts w:asciiTheme="minorEastAsia" w:eastAsiaTheme="minorEastAsia" w:hAnsiTheme="minorEastAsia" w:cs="Times New Roman" w:hint="eastAsia"/>
          <w:szCs w:val="24"/>
        </w:rPr>
        <w:t>技術基準を定める省令</w:t>
      </w:r>
      <w:r w:rsidRPr="00565A5C">
        <w:rPr>
          <w:rFonts w:asciiTheme="minorEastAsia" w:eastAsiaTheme="minorEastAsia" w:hAnsiTheme="minorEastAsia" w:cs="Times New Roman" w:hint="eastAsia"/>
          <w:szCs w:val="24"/>
        </w:rPr>
        <w:t>（平成九年通商産業省令第五十二号）</w:t>
      </w:r>
      <w:r w:rsidR="003679EA" w:rsidRPr="00565A5C">
        <w:rPr>
          <w:rFonts w:asciiTheme="minorEastAsia" w:eastAsiaTheme="minorEastAsia" w:hAnsiTheme="minorEastAsia" w:cs="Times New Roman" w:hint="eastAsia"/>
          <w:szCs w:val="24"/>
        </w:rPr>
        <w:t>に基づく告示で定める期限から一年を超えない期間に廃止することが明らかな場合にあ</w:t>
      </w:r>
      <w:r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ては、これを証する書類を添付し、当該書類</w:t>
      </w:r>
      <w:r w:rsidR="00346248" w:rsidRPr="00565A5C">
        <w:rPr>
          <w:rFonts w:asciiTheme="minorEastAsia" w:eastAsiaTheme="minorEastAsia" w:hAnsiTheme="minorEastAsia" w:cs="Times New Roman" w:hint="eastAsia"/>
          <w:szCs w:val="24"/>
        </w:rPr>
        <w:t>で定められた廃棄</w:t>
      </w:r>
      <w:r w:rsidR="0056504E" w:rsidRPr="00565A5C">
        <w:rPr>
          <w:rFonts w:asciiTheme="minorEastAsia" w:eastAsiaTheme="minorEastAsia" w:hAnsiTheme="minorEastAsia" w:cs="Times New Roman" w:hint="eastAsia"/>
          <w:szCs w:val="24"/>
        </w:rPr>
        <w:t>予定年月を記載</w:t>
      </w:r>
      <w:r w:rsidR="003679EA" w:rsidRPr="00565A5C">
        <w:rPr>
          <w:rFonts w:asciiTheme="minorEastAsia" w:eastAsiaTheme="minorEastAsia" w:hAnsiTheme="minorEastAsia" w:cs="Times New Roman" w:hint="eastAsia"/>
          <w:szCs w:val="24"/>
        </w:rPr>
        <w:t>すること。</w:t>
      </w:r>
    </w:p>
    <w:p w14:paraId="0FFD147F" w14:textId="77777777" w:rsidR="002D63C7" w:rsidRPr="00565A5C" w:rsidRDefault="002914E6" w:rsidP="00353690">
      <w:pPr>
        <w:widowControl/>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2D63C7"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使用状態の欄には、設置している場合は「設置」と、予備として有して</w:t>
      </w:r>
      <w:r w:rsidR="002D63C7" w:rsidRPr="00565A5C">
        <w:rPr>
          <w:rFonts w:asciiTheme="minorEastAsia" w:eastAsiaTheme="minorEastAsia" w:hAnsiTheme="minorEastAsia" w:cs="ＭＳ....." w:hint="eastAsia"/>
          <w:kern w:val="0"/>
          <w:szCs w:val="24"/>
        </w:rPr>
        <w:t>いる場合は「予備」と記載すること。</w:t>
      </w:r>
    </w:p>
    <w:p w14:paraId="7B07FFAF" w14:textId="77777777" w:rsidR="002D63C7" w:rsidRPr="00565A5C" w:rsidRDefault="002914E6" w:rsidP="00353690">
      <w:pPr>
        <w:autoSpaceDE w:val="0"/>
        <w:autoSpaceDN w:val="0"/>
        <w:adjustRightInd w:val="0"/>
        <w:ind w:leftChars="303" w:left="1021"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w:t>
      </w:r>
      <w:r w:rsidR="00445FE4">
        <w:rPr>
          <w:rFonts w:asciiTheme="minorEastAsia" w:eastAsiaTheme="minorEastAsia" w:hAnsiTheme="minorEastAsia" w:cs="ＭＳ....." w:hint="eastAsia"/>
          <w:kern w:val="0"/>
          <w:szCs w:val="24"/>
        </w:rPr>
        <w:t xml:space="preserve">　用紙の大きさは、日本産業</w:t>
      </w:r>
      <w:r w:rsidR="002D63C7" w:rsidRPr="00565A5C">
        <w:rPr>
          <w:rFonts w:asciiTheme="minorEastAsia" w:eastAsiaTheme="minorEastAsia" w:hAnsiTheme="minorEastAsia" w:cs="ＭＳ....." w:hint="eastAsia"/>
          <w:kern w:val="0"/>
          <w:szCs w:val="24"/>
        </w:rPr>
        <w:t>規格Ａ４とすること。</w:t>
      </w:r>
    </w:p>
    <w:p w14:paraId="7CE8DB93" w14:textId="77777777" w:rsidR="0056504E" w:rsidRDefault="002914E6" w:rsidP="00353690">
      <w:pPr>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５</w:t>
      </w:r>
      <w:r w:rsidR="002D63C7" w:rsidRPr="00565A5C">
        <w:rPr>
          <w:rFonts w:asciiTheme="minorEastAsia" w:eastAsiaTheme="minorEastAsia" w:hAnsiTheme="minorEastAsia" w:cs="ＭＳ....." w:hint="eastAsia"/>
          <w:kern w:val="0"/>
          <w:szCs w:val="24"/>
        </w:rPr>
        <w:t xml:space="preserve">　氏名を記載し、押印することに代えて、署名することができる。この場合において、署名は必ず本人が自署するものとする。</w:t>
      </w:r>
    </w:p>
    <w:p w14:paraId="0C3C921D" w14:textId="77777777" w:rsidR="0094334A" w:rsidRDefault="0094334A" w:rsidP="0094334A">
      <w:pPr>
        <w:ind w:firstLine="2"/>
        <w:rPr>
          <w:rFonts w:asciiTheme="minorEastAsia" w:eastAsiaTheme="minorEastAsia" w:hAnsiTheme="minorEastAsia" w:cs="ＭＳ....."/>
          <w:kern w:val="0"/>
          <w:szCs w:val="24"/>
        </w:rPr>
      </w:pPr>
    </w:p>
    <w:p w14:paraId="0ABE11D2" w14:textId="77777777" w:rsidR="0094334A" w:rsidRDefault="0094334A" w:rsidP="0094334A">
      <w:pPr>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14:paraId="38BE4A01" w14:textId="77777777"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14:paraId="7729E259" w14:textId="77777777"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14:paraId="1CDD764E" w14:textId="77777777" w:rsidR="0094334A" w:rsidRPr="00553F4F" w:rsidRDefault="0094334A" w:rsidP="0094334A">
      <w:pPr>
        <w:tabs>
          <w:tab w:val="left" w:pos="567"/>
        </w:tabs>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14:paraId="77105F7B" w14:textId="77777777" w:rsidR="0094334A" w:rsidRPr="00553F4F" w:rsidRDefault="0094334A" w:rsidP="0094334A">
      <w:pPr>
        <w:tabs>
          <w:tab w:val="left" w:pos="567"/>
        </w:tabs>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sidR="00D55210">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14:paraId="4A2BE705" w14:textId="77777777" w:rsidR="00D55210" w:rsidRPr="00553F4F" w:rsidRDefault="00D55210" w:rsidP="00D55210">
      <w:pPr>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種類の欄には、以下の電気工作物</w:t>
      </w:r>
      <w:r w:rsidRPr="00553F4F">
        <w:rPr>
          <w:rFonts w:hAnsi="ＭＳ 明朝" w:cs="Times New Roman" w:hint="eastAsia"/>
          <w:szCs w:val="24"/>
        </w:rPr>
        <w:t>の種類に対応する番号を記載すること。</w:t>
      </w:r>
    </w:p>
    <w:p w14:paraId="114A960B"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14:paraId="756AD4B2"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14:paraId="1E6EB36B"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(3)  計器用変成器</w:t>
      </w:r>
    </w:p>
    <w:p w14:paraId="17E5C200"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(4)  リアクトル</w:t>
      </w:r>
    </w:p>
    <w:p w14:paraId="64504154"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(5)  放電コイル</w:t>
      </w:r>
    </w:p>
    <w:p w14:paraId="75E730B8"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(6)  電圧調整器</w:t>
      </w:r>
    </w:p>
    <w:p w14:paraId="4144F0B0"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(7)  整流器</w:t>
      </w:r>
    </w:p>
    <w:p w14:paraId="0CD274DF"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(8)  開閉器</w:t>
      </w:r>
    </w:p>
    <w:p w14:paraId="00DA35D4"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(9)  遮断器</w:t>
      </w:r>
    </w:p>
    <w:p w14:paraId="4E4FBCF0"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(10) 中性点抵抗器</w:t>
      </w:r>
    </w:p>
    <w:p w14:paraId="6410227F"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lastRenderedPageBreak/>
        <w:t>(11) 避雷器</w:t>
      </w:r>
    </w:p>
    <w:p w14:paraId="5A08493D"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(12) ＯＦケーブル</w:t>
      </w:r>
    </w:p>
    <w:p w14:paraId="0AEE809B" w14:textId="77777777" w:rsidR="00D55210" w:rsidRPr="00553F4F" w:rsidRDefault="00D55210" w:rsidP="00D55210">
      <w:pPr>
        <w:ind w:leftChars="465" w:left="1440" w:hangingChars="135" w:hanging="324"/>
        <w:rPr>
          <w:rFonts w:hAnsi="ＭＳ 明朝" w:cs="Times New Roman"/>
          <w:szCs w:val="24"/>
        </w:rPr>
      </w:pPr>
      <w:r w:rsidRPr="00553F4F">
        <w:rPr>
          <w:rFonts w:hAnsi="ＭＳ 明朝" w:cs="Times New Roman" w:hint="eastAsia"/>
          <w:szCs w:val="24"/>
        </w:rPr>
        <w:t>(13) 柱上変圧器</w:t>
      </w:r>
    </w:p>
    <w:p w14:paraId="7AC86CCF" w14:textId="77777777" w:rsidR="00D55210" w:rsidRPr="00553F4F" w:rsidRDefault="00D55210" w:rsidP="00D55210">
      <w:pPr>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14:paraId="76032B5F"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14:paraId="72A3C42F"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14:paraId="0FAA35D7"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14:paraId="0FE028D7"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14:paraId="258B6845"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14:paraId="702BE054"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14:paraId="5E49D85F"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14:paraId="51FE970B"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14:paraId="2EF5555E"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14:paraId="14D8BEDC"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14:paraId="5A1EAAE1"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14:paraId="658E52FA"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14:paraId="20122779"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14:paraId="738120F3"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14:paraId="3BD9FBDF"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14:paraId="34A05B93"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14:paraId="06E5EDC6"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14:paraId="3DDF7077"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14:paraId="3FEA4D29"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14:paraId="1A9F061F"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14:paraId="61BAA023"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14:paraId="4F9E467D"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14:paraId="06031935"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14:paraId="3FEABA08" w14:textId="77777777" w:rsidR="00D55210" w:rsidRPr="00553F4F" w:rsidRDefault="00D55210" w:rsidP="00D55210">
      <w:pPr>
        <w:ind w:leftChars="453" w:left="1370" w:hangingChars="118" w:hanging="283"/>
        <w:rPr>
          <w:rFonts w:hAnsi="ＭＳ 明朝" w:cs="Times New Roman"/>
          <w:szCs w:val="24"/>
        </w:rPr>
      </w:pPr>
      <w:r w:rsidRPr="00553F4F">
        <w:rPr>
          <w:rFonts w:hAnsi="ＭＳ 明朝" w:cs="Times New Roman" w:hint="eastAsia"/>
          <w:szCs w:val="24"/>
        </w:rPr>
        <w:t>(24) その他</w:t>
      </w:r>
    </w:p>
    <w:p w14:paraId="2AEF8C17" w14:textId="77777777" w:rsidR="00D55210" w:rsidRPr="00553F4F" w:rsidRDefault="0094334A" w:rsidP="00D55210">
      <w:pPr>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sidR="00D55210">
        <w:rPr>
          <w:rFonts w:hAnsi="ＭＳ 明朝" w:cs="Times New Roman" w:hint="eastAsia"/>
          <w:szCs w:val="24"/>
        </w:rPr>
        <w:t>化ビフェニル含有電気工作物</w:t>
      </w:r>
      <w:r w:rsidRPr="00553F4F">
        <w:rPr>
          <w:rFonts w:hAnsi="ＭＳ 明朝" w:cs="Times New Roman" w:hint="eastAsia"/>
          <w:szCs w:val="24"/>
        </w:rPr>
        <w:t>の廃止予定年月が、期限内となるよう設定すること。また、廃止予定年月を、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00D55210"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w:t>
      </w:r>
      <w:r w:rsidR="00D55210" w:rsidRPr="00553F4F">
        <w:rPr>
          <w:rFonts w:hAnsi="ＭＳ 明朝" w:cs="Times New Roman" w:hint="eastAsia"/>
          <w:kern w:val="0"/>
          <w:szCs w:val="24"/>
        </w:rPr>
        <w:lastRenderedPageBreak/>
        <w:t>に記載されている廃棄予定年月を廃止予定年月とみなす。</w:t>
      </w:r>
    </w:p>
    <w:p w14:paraId="42DE1743" w14:textId="77777777" w:rsidR="00D55210" w:rsidRDefault="00D55210">
      <w:pPr>
        <w:widowControl/>
        <w:jc w:val="left"/>
        <w:rPr>
          <w:rFonts w:hAnsi="ＭＳ 明朝" w:cs="Times New Roman"/>
          <w:szCs w:val="24"/>
        </w:rPr>
      </w:pPr>
    </w:p>
    <w:sectPr w:rsidR="00D55210"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922F" w14:textId="77777777" w:rsidR="009971F7" w:rsidRDefault="009971F7" w:rsidP="0039659A">
      <w:r>
        <w:separator/>
      </w:r>
    </w:p>
  </w:endnote>
  <w:endnote w:type="continuationSeparator" w:id="0">
    <w:p w14:paraId="4252DF4B" w14:textId="77777777"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9798" w14:textId="77777777" w:rsidR="000B5091" w:rsidRDefault="000B50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63AC" w14:textId="77777777" w:rsidR="000B5091" w:rsidRDefault="000B50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C8FE" w14:textId="77777777" w:rsidR="000B5091" w:rsidRDefault="000B50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3510" w14:textId="77777777" w:rsidR="009971F7" w:rsidRDefault="009971F7" w:rsidP="0039659A">
      <w:r>
        <w:separator/>
      </w:r>
    </w:p>
  </w:footnote>
  <w:footnote w:type="continuationSeparator" w:id="0">
    <w:p w14:paraId="43C246C0" w14:textId="77777777"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A776" w14:textId="77777777" w:rsidR="000B5091" w:rsidRDefault="000B50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571C" w14:textId="77777777" w:rsidR="000B5091" w:rsidRDefault="000B50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70BE" w14:textId="77777777" w:rsidR="000B5091" w:rsidRDefault="000B50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634"/>
    <w:rsid w:val="00001E62"/>
    <w:rsid w:val="000158DF"/>
    <w:rsid w:val="00016A27"/>
    <w:rsid w:val="00024687"/>
    <w:rsid w:val="000335F0"/>
    <w:rsid w:val="00034A4E"/>
    <w:rsid w:val="000642F2"/>
    <w:rsid w:val="00064F6B"/>
    <w:rsid w:val="00071A52"/>
    <w:rsid w:val="000722B3"/>
    <w:rsid w:val="000731E7"/>
    <w:rsid w:val="00075143"/>
    <w:rsid w:val="00077C4F"/>
    <w:rsid w:val="0008092F"/>
    <w:rsid w:val="000873D2"/>
    <w:rsid w:val="00092FBD"/>
    <w:rsid w:val="000A6E11"/>
    <w:rsid w:val="000B509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45FE4"/>
    <w:rsid w:val="00450275"/>
    <w:rsid w:val="004542C4"/>
    <w:rsid w:val="004619A4"/>
    <w:rsid w:val="00467911"/>
    <w:rsid w:val="00474261"/>
    <w:rsid w:val="00475A5F"/>
    <w:rsid w:val="00484F8A"/>
    <w:rsid w:val="004943A0"/>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47D19"/>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3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9215-0F29-414A-8F3E-D2A007E6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2019-07-12T06:26:00Z</dcterms:created>
  <dcterms:modified xsi:type="dcterms:W3CDTF">2023-12-28T07:06:00Z</dcterms:modified>
</cp:coreProperties>
</file>